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D5" w:rsidRPr="00CA0487" w:rsidRDefault="00001E4A" w:rsidP="00C87CD5">
      <w:pPr>
        <w:shd w:val="clear" w:color="auto" w:fill="FFFFFF"/>
        <w:spacing w:after="240" w:line="240" w:lineRule="auto"/>
        <w:rPr>
          <w:rFonts w:eastAsia="Times New Roman" w:cs="Times New Roman"/>
          <w:b/>
          <w:color w:val="2A2A2A"/>
          <w:sz w:val="24"/>
          <w:szCs w:val="24"/>
        </w:rPr>
      </w:pPr>
      <w:r w:rsidRPr="00CA0487">
        <w:rPr>
          <w:rFonts w:eastAsia="Times New Roman" w:cs="Times New Roman"/>
          <w:b/>
          <w:color w:val="2A2A2A"/>
          <w:sz w:val="24"/>
          <w:szCs w:val="24"/>
        </w:rPr>
        <w:t>Craft &amp; Food</w:t>
      </w:r>
      <w:r w:rsidR="00C87CD5" w:rsidRPr="00CA0487">
        <w:rPr>
          <w:rFonts w:eastAsia="Times New Roman" w:cs="Times New Roman"/>
          <w:b/>
          <w:color w:val="2A2A2A"/>
          <w:sz w:val="24"/>
          <w:szCs w:val="24"/>
        </w:rPr>
        <w:t xml:space="preserve"> Fair at Southwell Garden Centre</w:t>
      </w:r>
      <w:r w:rsidR="001F4843">
        <w:rPr>
          <w:rFonts w:eastAsia="Times New Roman" w:cs="Times New Roman"/>
          <w:b/>
          <w:color w:val="2A2A2A"/>
          <w:sz w:val="24"/>
          <w:szCs w:val="24"/>
        </w:rPr>
        <w:t xml:space="preserve"> November 26</w:t>
      </w:r>
      <w:r w:rsidR="001F4843" w:rsidRPr="001F4843">
        <w:rPr>
          <w:rFonts w:eastAsia="Times New Roman" w:cs="Times New Roman"/>
          <w:b/>
          <w:color w:val="2A2A2A"/>
          <w:sz w:val="24"/>
          <w:szCs w:val="24"/>
          <w:vertAlign w:val="superscript"/>
        </w:rPr>
        <w:t>th</w:t>
      </w:r>
      <w:r w:rsidR="001F4843">
        <w:rPr>
          <w:rFonts w:eastAsia="Times New Roman" w:cs="Times New Roman"/>
          <w:b/>
          <w:color w:val="2A2A2A"/>
          <w:sz w:val="24"/>
          <w:szCs w:val="24"/>
        </w:rPr>
        <w:t xml:space="preserve"> &amp; 27</w:t>
      </w:r>
      <w:r w:rsidR="001F4843" w:rsidRPr="001F4843">
        <w:rPr>
          <w:rFonts w:eastAsia="Times New Roman" w:cs="Times New Roman"/>
          <w:b/>
          <w:color w:val="2A2A2A"/>
          <w:sz w:val="24"/>
          <w:szCs w:val="24"/>
          <w:vertAlign w:val="superscript"/>
        </w:rPr>
        <w:t>th</w:t>
      </w:r>
      <w:r w:rsidR="001F4843">
        <w:rPr>
          <w:rFonts w:eastAsia="Times New Roman" w:cs="Times New Roman"/>
          <w:b/>
          <w:color w:val="2A2A2A"/>
          <w:sz w:val="24"/>
          <w:szCs w:val="24"/>
        </w:rPr>
        <w:t xml:space="preserve"> 2016 </w:t>
      </w:r>
    </w:p>
    <w:p w:rsidR="00C87CD5" w:rsidRPr="00167EB5" w:rsidRDefault="00C87CD5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 w:rsidRPr="00167EB5">
        <w:rPr>
          <w:rFonts w:eastAsia="Times New Roman" w:cs="Times New Roman"/>
          <w:color w:val="2A2A2A"/>
        </w:rPr>
        <w:t xml:space="preserve">Cost of an approx </w:t>
      </w:r>
      <w:r w:rsidR="001F4F76">
        <w:rPr>
          <w:rFonts w:eastAsia="Times New Roman" w:cs="Times New Roman"/>
          <w:color w:val="2A2A2A"/>
        </w:rPr>
        <w:t>6' space is £15</w:t>
      </w:r>
      <w:r w:rsidRPr="00167EB5">
        <w:rPr>
          <w:rFonts w:eastAsia="Times New Roman" w:cs="Times New Roman"/>
          <w:color w:val="2A2A2A"/>
        </w:rPr>
        <w:t xml:space="preserve"> per day</w:t>
      </w:r>
      <w:r w:rsidR="007B34CF">
        <w:rPr>
          <w:rFonts w:eastAsia="Times New Roman" w:cs="Times New Roman"/>
          <w:color w:val="2A2A2A"/>
        </w:rPr>
        <w:t>, (any additional space requirements must be advised before booking &amp; if available will be charged for)</w:t>
      </w:r>
    </w:p>
    <w:p w:rsidR="00C87CD5" w:rsidRPr="00167EB5" w:rsidRDefault="00930AD2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>
        <w:rPr>
          <w:rFonts w:eastAsia="Times New Roman" w:cs="Times New Roman"/>
          <w:color w:val="2A2A2A"/>
        </w:rPr>
        <w:t>A Limited number of t</w:t>
      </w:r>
      <w:r w:rsidR="00C87CD5" w:rsidRPr="00167EB5">
        <w:rPr>
          <w:rFonts w:eastAsia="Times New Roman" w:cs="Times New Roman"/>
          <w:color w:val="2A2A2A"/>
        </w:rPr>
        <w:t>ables are available at an additional £5 per day</w:t>
      </w:r>
      <w:r>
        <w:rPr>
          <w:rFonts w:eastAsia="Times New Roman" w:cs="Times New Roman"/>
          <w:color w:val="2A2A2A"/>
        </w:rPr>
        <w:t xml:space="preserve"> (approx 6’ x 3’</w:t>
      </w:r>
      <w:r w:rsidR="00C87CD5" w:rsidRPr="00167EB5">
        <w:rPr>
          <w:rFonts w:eastAsia="Times New Roman" w:cs="Times New Roman"/>
          <w:color w:val="2A2A2A"/>
        </w:rPr>
        <w:br/>
      </w:r>
      <w:r w:rsidR="00C87CD5" w:rsidRPr="00167EB5">
        <w:rPr>
          <w:rFonts w:eastAsia="Times New Roman" w:cs="Times New Roman"/>
          <w:color w:val="2A2A2A"/>
        </w:rPr>
        <w:br/>
        <w:t>Access for set up is available from 8.30am each day</w:t>
      </w:r>
      <w:r w:rsidR="00F10E1B">
        <w:rPr>
          <w:rFonts w:eastAsia="Times New Roman" w:cs="Times New Roman"/>
          <w:color w:val="2A2A2A"/>
        </w:rPr>
        <w:t xml:space="preserve"> at the earliest,  the fair runs 10am to 4pm &amp; all attendees are required to </w:t>
      </w:r>
      <w:r w:rsidR="007B34CF">
        <w:rPr>
          <w:rFonts w:eastAsia="Times New Roman" w:cs="Times New Roman"/>
          <w:color w:val="2A2A2A"/>
        </w:rPr>
        <w:t xml:space="preserve">set up by 10am &amp; </w:t>
      </w:r>
      <w:r w:rsidR="00F10E1B">
        <w:rPr>
          <w:rFonts w:eastAsia="Times New Roman" w:cs="Times New Roman"/>
          <w:color w:val="2A2A2A"/>
        </w:rPr>
        <w:t>stay until the end each day</w:t>
      </w:r>
      <w:r w:rsidR="007B34CF">
        <w:rPr>
          <w:rFonts w:eastAsia="Times New Roman" w:cs="Times New Roman"/>
          <w:color w:val="2A2A2A"/>
        </w:rPr>
        <w:t>(s)</w:t>
      </w:r>
    </w:p>
    <w:p w:rsidR="00DC6C96" w:rsidRPr="00167EB5" w:rsidRDefault="00C87CD5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 w:rsidRPr="00167EB5">
        <w:rPr>
          <w:rFonts w:eastAsia="Times New Roman" w:cs="Times New Roman"/>
          <w:color w:val="2A2A2A"/>
        </w:rPr>
        <w:t>The Fair will be located in a marquee sty</w:t>
      </w:r>
      <w:r w:rsidR="00DC6C96" w:rsidRPr="00167EB5">
        <w:rPr>
          <w:rFonts w:eastAsia="Times New Roman" w:cs="Times New Roman"/>
          <w:color w:val="2A2A2A"/>
        </w:rPr>
        <w:t xml:space="preserve">le environment </w:t>
      </w:r>
      <w:proofErr w:type="spellStart"/>
      <w:r w:rsidR="00DC6C96" w:rsidRPr="00167EB5">
        <w:rPr>
          <w:rFonts w:eastAsia="Times New Roman" w:cs="Times New Roman"/>
          <w:color w:val="2A2A2A"/>
        </w:rPr>
        <w:t>ie</w:t>
      </w:r>
      <w:proofErr w:type="spellEnd"/>
      <w:r w:rsidR="00DC6C96" w:rsidRPr="00167EB5">
        <w:rPr>
          <w:rFonts w:eastAsia="Times New Roman" w:cs="Times New Roman"/>
          <w:color w:val="2A2A2A"/>
        </w:rPr>
        <w:t xml:space="preserve"> basically dry</w:t>
      </w:r>
      <w:r w:rsidRPr="00167EB5">
        <w:rPr>
          <w:rFonts w:eastAsia="Times New Roman" w:cs="Times New Roman"/>
          <w:color w:val="2A2A2A"/>
        </w:rPr>
        <w:t xml:space="preserve"> &amp; sheltered with lighting</w:t>
      </w:r>
      <w:r w:rsidR="00DC6C96" w:rsidRPr="00167EB5">
        <w:rPr>
          <w:rFonts w:eastAsia="Times New Roman" w:cs="Times New Roman"/>
          <w:color w:val="2A2A2A"/>
        </w:rPr>
        <w:t>,</w:t>
      </w:r>
      <w:r w:rsidRPr="00167EB5">
        <w:rPr>
          <w:rFonts w:eastAsia="Times New Roman" w:cs="Times New Roman"/>
          <w:color w:val="2A2A2A"/>
        </w:rPr>
        <w:t xml:space="preserve"> but not heated.</w:t>
      </w:r>
      <w:r w:rsidR="007B34CF">
        <w:rPr>
          <w:rFonts w:eastAsia="Times New Roman" w:cs="Times New Roman"/>
          <w:color w:val="2A2A2A"/>
        </w:rPr>
        <w:t xml:space="preserve"> </w:t>
      </w:r>
      <w:r w:rsidRPr="00167EB5">
        <w:rPr>
          <w:rFonts w:eastAsia="Times New Roman" w:cs="Times New Roman"/>
          <w:color w:val="2A2A2A"/>
        </w:rPr>
        <w:t>Items left overnight can be place</w:t>
      </w:r>
      <w:r w:rsidR="00DC6C96" w:rsidRPr="00167EB5">
        <w:rPr>
          <w:rFonts w:eastAsia="Times New Roman" w:cs="Times New Roman"/>
          <w:color w:val="2A2A2A"/>
        </w:rPr>
        <w:t>d</w:t>
      </w:r>
      <w:r w:rsidRPr="00167EB5">
        <w:rPr>
          <w:rFonts w:eastAsia="Times New Roman" w:cs="Times New Roman"/>
          <w:color w:val="2A2A2A"/>
        </w:rPr>
        <w:t xml:space="preserve"> tidily in the Garden Centre Shop</w:t>
      </w:r>
      <w:r w:rsidR="00DC6C96" w:rsidRPr="00167EB5">
        <w:rPr>
          <w:rFonts w:eastAsia="Times New Roman" w:cs="Times New Roman"/>
          <w:color w:val="2A2A2A"/>
        </w:rPr>
        <w:t>,</w:t>
      </w:r>
      <w:r w:rsidRPr="00167EB5">
        <w:rPr>
          <w:rFonts w:eastAsia="Times New Roman" w:cs="Times New Roman"/>
          <w:color w:val="2A2A2A"/>
        </w:rPr>
        <w:t xml:space="preserve"> but are left at </w:t>
      </w:r>
      <w:r w:rsidR="007B34CF" w:rsidRPr="00167EB5">
        <w:rPr>
          <w:rFonts w:eastAsia="Times New Roman" w:cs="Times New Roman"/>
          <w:color w:val="2A2A2A"/>
        </w:rPr>
        <w:t>owner’s</w:t>
      </w:r>
      <w:r w:rsidRPr="00167EB5">
        <w:rPr>
          <w:rFonts w:eastAsia="Times New Roman" w:cs="Times New Roman"/>
          <w:color w:val="2A2A2A"/>
        </w:rPr>
        <w:t xml:space="preserve"> risk</w:t>
      </w:r>
    </w:p>
    <w:p w:rsidR="00DC6C96" w:rsidRPr="00167EB5" w:rsidRDefault="00307CBC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 w:rsidRPr="00167EB5">
        <w:rPr>
          <w:rFonts w:eastAsia="Times New Roman" w:cs="Times New Roman"/>
          <w:color w:val="2A2A2A"/>
        </w:rPr>
        <w:t>If you have not been before we would need to see some pictures of your product &amp; then we will confirm your application. We</w:t>
      </w:r>
      <w:r w:rsidR="00DC6C96" w:rsidRPr="00167EB5">
        <w:rPr>
          <w:rFonts w:eastAsia="Times New Roman" w:cs="Times New Roman"/>
          <w:color w:val="2A2A2A"/>
        </w:rPr>
        <w:t xml:space="preserve"> </w:t>
      </w:r>
      <w:r w:rsidRPr="00167EB5">
        <w:rPr>
          <w:rFonts w:eastAsia="Times New Roman" w:cs="Times New Roman"/>
          <w:color w:val="2A2A2A"/>
        </w:rPr>
        <w:t xml:space="preserve">make </w:t>
      </w:r>
      <w:r w:rsidR="00CA0487" w:rsidRPr="00167EB5">
        <w:rPr>
          <w:rFonts w:eastAsia="Times New Roman" w:cs="Times New Roman"/>
          <w:color w:val="2A2A2A"/>
        </w:rPr>
        <w:t>every effort</w:t>
      </w:r>
      <w:r w:rsidR="00DC6C96" w:rsidRPr="00167EB5">
        <w:rPr>
          <w:rFonts w:eastAsia="Times New Roman" w:cs="Times New Roman"/>
          <w:color w:val="2A2A2A"/>
        </w:rPr>
        <w:t xml:space="preserve"> to have a good mix of stalls, but you </w:t>
      </w:r>
      <w:r w:rsidR="00DC6C96" w:rsidRPr="00167EB5">
        <w:rPr>
          <w:rFonts w:eastAsia="Times New Roman" w:cs="Times New Roman"/>
          <w:b/>
          <w:color w:val="2A2A2A"/>
        </w:rPr>
        <w:t>may</w:t>
      </w:r>
      <w:r w:rsidR="00DC6C96" w:rsidRPr="00167EB5">
        <w:rPr>
          <w:rFonts w:eastAsia="Times New Roman" w:cs="Times New Roman"/>
          <w:color w:val="2A2A2A"/>
        </w:rPr>
        <w:t xml:space="preserve"> </w:t>
      </w:r>
      <w:r w:rsidR="00DC6C96" w:rsidRPr="00167EB5">
        <w:rPr>
          <w:rFonts w:eastAsia="Times New Roman" w:cs="Times New Roman"/>
          <w:b/>
          <w:color w:val="2A2A2A"/>
        </w:rPr>
        <w:t>not</w:t>
      </w:r>
      <w:r w:rsidR="00DC6C96" w:rsidRPr="00167EB5">
        <w:rPr>
          <w:rFonts w:eastAsia="Times New Roman" w:cs="Times New Roman"/>
          <w:color w:val="2A2A2A"/>
        </w:rPr>
        <w:t xml:space="preserve"> be the only stand selling your product type</w:t>
      </w:r>
      <w:r w:rsidR="00CA0487" w:rsidRPr="00167EB5">
        <w:rPr>
          <w:rFonts w:eastAsia="Times New Roman" w:cs="Times New Roman"/>
          <w:color w:val="2A2A2A"/>
        </w:rPr>
        <w:t>.</w:t>
      </w:r>
    </w:p>
    <w:p w:rsidR="00CA0487" w:rsidRPr="00167EB5" w:rsidRDefault="00F10E1B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>
        <w:rPr>
          <w:rFonts w:eastAsia="Times New Roman" w:cs="Times New Roman"/>
          <w:color w:val="2A2A2A"/>
        </w:rPr>
        <w:t>Stall</w:t>
      </w:r>
      <w:r w:rsidR="00CA0487" w:rsidRPr="00167EB5">
        <w:rPr>
          <w:rFonts w:eastAsia="Times New Roman" w:cs="Times New Roman"/>
          <w:color w:val="2A2A2A"/>
        </w:rPr>
        <w:t xml:space="preserve"> </w:t>
      </w:r>
      <w:r w:rsidR="007B34CF">
        <w:rPr>
          <w:rFonts w:eastAsia="Times New Roman" w:cs="Times New Roman"/>
          <w:color w:val="2A2A2A"/>
        </w:rPr>
        <w:t xml:space="preserve">location </w:t>
      </w:r>
      <w:r w:rsidR="00CA0487" w:rsidRPr="00167EB5">
        <w:rPr>
          <w:rFonts w:eastAsia="Times New Roman" w:cs="Times New Roman"/>
          <w:color w:val="2A2A2A"/>
        </w:rPr>
        <w:t xml:space="preserve">will be allocated </w:t>
      </w:r>
      <w:r>
        <w:rPr>
          <w:rFonts w:eastAsia="Times New Roman" w:cs="Times New Roman"/>
          <w:color w:val="2A2A2A"/>
        </w:rPr>
        <w:t>by the organizers, t</w:t>
      </w:r>
      <w:r w:rsidR="00CA0487" w:rsidRPr="00167EB5">
        <w:rPr>
          <w:rFonts w:eastAsia="Times New Roman" w:cs="Times New Roman"/>
          <w:color w:val="2A2A2A"/>
        </w:rPr>
        <w:t xml:space="preserve">o ensure </w:t>
      </w:r>
      <w:r w:rsidR="007B34CF">
        <w:rPr>
          <w:rFonts w:eastAsia="Times New Roman" w:cs="Times New Roman"/>
          <w:color w:val="2A2A2A"/>
        </w:rPr>
        <w:t>the best layout for the customers</w:t>
      </w:r>
    </w:p>
    <w:p w:rsidR="00CA0487" w:rsidRPr="00167EB5" w:rsidRDefault="00CA0487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 w:rsidRPr="00167EB5">
        <w:rPr>
          <w:rFonts w:eastAsia="Times New Roman" w:cs="Times New Roman"/>
          <w:color w:val="2A2A2A"/>
        </w:rPr>
        <w:t xml:space="preserve">Advertising will be as </w:t>
      </w:r>
      <w:r w:rsidR="007B34CF">
        <w:rPr>
          <w:rFonts w:eastAsia="Times New Roman" w:cs="Times New Roman"/>
          <w:color w:val="2A2A2A"/>
        </w:rPr>
        <w:t>in previous years</w:t>
      </w:r>
      <w:r w:rsidRPr="00167EB5">
        <w:rPr>
          <w:rFonts w:eastAsia="Times New Roman" w:cs="Times New Roman"/>
          <w:color w:val="2A2A2A"/>
        </w:rPr>
        <w:t xml:space="preserve"> with good coverage of posters</w:t>
      </w:r>
      <w:r w:rsidR="007B34CF">
        <w:rPr>
          <w:rFonts w:eastAsia="Times New Roman" w:cs="Times New Roman"/>
          <w:color w:val="2A2A2A"/>
        </w:rPr>
        <w:t xml:space="preserve"> / leaflets</w:t>
      </w:r>
      <w:r w:rsidRPr="00167EB5">
        <w:rPr>
          <w:rFonts w:eastAsia="Times New Roman" w:cs="Times New Roman"/>
          <w:color w:val="2A2A2A"/>
        </w:rPr>
        <w:t xml:space="preserve"> in local villages, advert in local paper, </w:t>
      </w:r>
      <w:r w:rsidR="007B34CF">
        <w:rPr>
          <w:rFonts w:eastAsia="Times New Roman" w:cs="Times New Roman"/>
          <w:color w:val="2A2A2A"/>
        </w:rPr>
        <w:t xml:space="preserve">&amp; </w:t>
      </w:r>
      <w:r w:rsidRPr="00167EB5">
        <w:rPr>
          <w:rFonts w:eastAsia="Times New Roman" w:cs="Times New Roman"/>
          <w:color w:val="2A2A2A"/>
        </w:rPr>
        <w:t xml:space="preserve">social media </w:t>
      </w:r>
    </w:p>
    <w:p w:rsidR="007B34CF" w:rsidRDefault="007B34CF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>
        <w:rPr>
          <w:rFonts w:eastAsia="Times New Roman" w:cs="Times New Roman"/>
          <w:color w:val="2A2A2A"/>
        </w:rPr>
        <w:t>If you have been before &amp;</w:t>
      </w:r>
      <w:r w:rsidR="00DC6C96" w:rsidRPr="00167EB5">
        <w:rPr>
          <w:rFonts w:eastAsia="Times New Roman" w:cs="Times New Roman"/>
          <w:color w:val="2A2A2A"/>
        </w:rPr>
        <w:t xml:space="preserve"> you would like to book</w:t>
      </w:r>
      <w:r w:rsidR="00C87CD5" w:rsidRPr="00167EB5">
        <w:rPr>
          <w:rFonts w:eastAsia="Times New Roman" w:cs="Times New Roman"/>
          <w:color w:val="2A2A2A"/>
        </w:rPr>
        <w:t xml:space="preserve"> please send your </w:t>
      </w:r>
      <w:proofErr w:type="spellStart"/>
      <w:r w:rsidR="00C87CD5" w:rsidRPr="00167EB5">
        <w:rPr>
          <w:rFonts w:eastAsia="Times New Roman" w:cs="Times New Roman"/>
          <w:color w:val="2A2A2A"/>
        </w:rPr>
        <w:t>cheque</w:t>
      </w:r>
      <w:proofErr w:type="spellEnd"/>
      <w:r w:rsidR="00C87CD5" w:rsidRPr="00167EB5">
        <w:rPr>
          <w:rFonts w:eastAsia="Times New Roman" w:cs="Times New Roman"/>
          <w:color w:val="2A2A2A"/>
        </w:rPr>
        <w:t>,</w:t>
      </w:r>
      <w:r w:rsidR="00DC6C96" w:rsidRPr="00167EB5">
        <w:rPr>
          <w:rFonts w:eastAsia="Times New Roman" w:cs="Times New Roman"/>
          <w:color w:val="2A2A2A"/>
        </w:rPr>
        <w:t xml:space="preserve"> with the form below</w:t>
      </w:r>
      <w:r w:rsidR="00C87CD5" w:rsidRPr="00167EB5">
        <w:rPr>
          <w:rFonts w:eastAsia="Times New Roman" w:cs="Times New Roman"/>
          <w:color w:val="2A2A2A"/>
        </w:rPr>
        <w:t xml:space="preserve"> payable to Southwell Garde</w:t>
      </w:r>
      <w:r w:rsidR="00DC6C96" w:rsidRPr="00167EB5">
        <w:rPr>
          <w:rFonts w:eastAsia="Times New Roman" w:cs="Times New Roman"/>
          <w:color w:val="2A2A2A"/>
        </w:rPr>
        <w:t>n Centre, to secure your place</w:t>
      </w:r>
      <w:r>
        <w:rPr>
          <w:rFonts w:eastAsia="Times New Roman" w:cs="Times New Roman"/>
          <w:color w:val="2A2A2A"/>
        </w:rPr>
        <w:t>.</w:t>
      </w:r>
    </w:p>
    <w:p w:rsidR="00C87CD5" w:rsidRPr="00167EB5" w:rsidRDefault="007B34CF" w:rsidP="00C87CD5">
      <w:pPr>
        <w:shd w:val="clear" w:color="auto" w:fill="FFFFFF"/>
        <w:spacing w:after="240" w:line="240" w:lineRule="auto"/>
        <w:rPr>
          <w:rFonts w:eastAsia="Times New Roman" w:cs="Times New Roman"/>
          <w:color w:val="2A2A2A"/>
        </w:rPr>
      </w:pPr>
      <w:r>
        <w:rPr>
          <w:rFonts w:eastAsia="Times New Roman" w:cs="Times New Roman"/>
          <w:color w:val="2A2A2A"/>
        </w:rPr>
        <w:t xml:space="preserve">If you are new to this event please email pictures of your work for </w:t>
      </w:r>
      <w:proofErr w:type="gramStart"/>
      <w:r>
        <w:rPr>
          <w:rFonts w:eastAsia="Times New Roman" w:cs="Times New Roman"/>
          <w:color w:val="2A2A2A"/>
        </w:rPr>
        <w:t>consideration  before</w:t>
      </w:r>
      <w:proofErr w:type="gramEnd"/>
      <w:r>
        <w:rPr>
          <w:rFonts w:eastAsia="Times New Roman" w:cs="Times New Roman"/>
          <w:color w:val="2A2A2A"/>
        </w:rPr>
        <w:t xml:space="preserve"> booking </w:t>
      </w:r>
      <w:r w:rsidR="00C87CD5" w:rsidRPr="00167EB5">
        <w:rPr>
          <w:rFonts w:eastAsia="Times New Roman" w:cs="Times New Roman"/>
          <w:color w:val="2A2A2A"/>
        </w:rPr>
        <w:br/>
      </w:r>
      <w:r w:rsidR="00C87CD5" w:rsidRPr="00167EB5">
        <w:rPr>
          <w:rFonts w:eastAsia="Times New Roman" w:cs="Times New Roman"/>
          <w:color w:val="2A2A2A"/>
        </w:rPr>
        <w:br/>
      </w:r>
      <w:proofErr w:type="spellStart"/>
      <w:r w:rsidR="00C87CD5" w:rsidRPr="00167EB5">
        <w:rPr>
          <w:rFonts w:eastAsia="Times New Roman" w:cs="Times New Roman"/>
          <w:color w:val="2A2A2A"/>
        </w:rPr>
        <w:t>Southwell</w:t>
      </w:r>
      <w:proofErr w:type="spellEnd"/>
      <w:r w:rsidR="00C87CD5" w:rsidRPr="00167EB5">
        <w:rPr>
          <w:rFonts w:eastAsia="Times New Roman" w:cs="Times New Roman"/>
          <w:color w:val="2A2A2A"/>
        </w:rPr>
        <w:t xml:space="preserve"> garden Centre</w:t>
      </w:r>
      <w:r w:rsidR="00C87CD5" w:rsidRPr="00167EB5">
        <w:rPr>
          <w:rFonts w:eastAsia="Times New Roman" w:cs="Times New Roman"/>
          <w:color w:val="2A2A2A"/>
        </w:rPr>
        <w:br/>
        <w:t>Fiskerton Road</w:t>
      </w:r>
      <w:r w:rsidR="00C87CD5" w:rsidRPr="00167EB5">
        <w:rPr>
          <w:rFonts w:eastAsia="Times New Roman" w:cs="Times New Roman"/>
          <w:color w:val="2A2A2A"/>
        </w:rPr>
        <w:br/>
        <w:t>Southwell</w:t>
      </w:r>
      <w:r w:rsidR="00C87CD5" w:rsidRPr="00167EB5">
        <w:rPr>
          <w:rFonts w:eastAsia="Times New Roman" w:cs="Times New Roman"/>
          <w:color w:val="2A2A2A"/>
        </w:rPr>
        <w:br/>
      </w:r>
      <w:proofErr w:type="spellStart"/>
      <w:r w:rsidR="00C87CD5" w:rsidRPr="00167EB5">
        <w:rPr>
          <w:rFonts w:eastAsia="Times New Roman" w:cs="Times New Roman"/>
          <w:color w:val="2A2A2A"/>
        </w:rPr>
        <w:t>Notts</w:t>
      </w:r>
      <w:proofErr w:type="spellEnd"/>
      <w:r w:rsidR="00C87CD5" w:rsidRPr="00167EB5">
        <w:rPr>
          <w:rFonts w:eastAsia="Times New Roman" w:cs="Times New Roman"/>
          <w:color w:val="2A2A2A"/>
        </w:rPr>
        <w:br/>
        <w:t>NG250TH</w:t>
      </w:r>
      <w:r w:rsidR="00C87CD5" w:rsidRPr="00167EB5">
        <w:rPr>
          <w:rFonts w:eastAsia="Times New Roman" w:cs="Times New Roman"/>
          <w:color w:val="2A2A2A"/>
        </w:rPr>
        <w:br/>
      </w:r>
      <w:r w:rsidR="00C87CD5" w:rsidRPr="00167EB5">
        <w:rPr>
          <w:rFonts w:eastAsia="Times New Roman" w:cs="Times New Roman"/>
          <w:color w:val="2A2A2A"/>
        </w:rPr>
        <w:br/>
        <w:t>Dan O’Neill</w:t>
      </w:r>
    </w:p>
    <w:p w:rsidR="00C87CD5" w:rsidRPr="00167EB5" w:rsidRDefault="00C87CD5" w:rsidP="00C87CD5">
      <w:pPr>
        <w:pBdr>
          <w:bottom w:val="single" w:sz="12" w:space="1" w:color="auto"/>
        </w:pBdr>
        <w:shd w:val="clear" w:color="auto" w:fill="FFFFFF"/>
        <w:spacing w:after="240" w:line="240" w:lineRule="auto"/>
        <w:rPr>
          <w:rFonts w:eastAsia="Times New Roman" w:cs="Segoe UI"/>
          <w:color w:val="2A2A2A"/>
        </w:rPr>
      </w:pPr>
      <w:proofErr w:type="spellStart"/>
      <w:r w:rsidRPr="00167EB5">
        <w:rPr>
          <w:rFonts w:eastAsia="Times New Roman" w:cs="Times New Roman"/>
          <w:color w:val="2A2A2A"/>
        </w:rPr>
        <w:t>Southwell</w:t>
      </w:r>
      <w:proofErr w:type="spellEnd"/>
      <w:r w:rsidRPr="00167EB5">
        <w:rPr>
          <w:rFonts w:eastAsia="Times New Roman" w:cs="Times New Roman"/>
          <w:color w:val="2A2A2A"/>
        </w:rPr>
        <w:t xml:space="preserve"> Garden Centre</w:t>
      </w:r>
    </w:p>
    <w:p w:rsidR="006E1596" w:rsidRDefault="005F35FB">
      <w:r w:rsidRPr="005F35F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.3pt;margin-top:10.5pt;width:193.45pt;height:125pt;z-index:251660288;mso-width-relative:margin;mso-height-relative:margin" stroked="f">
            <v:textbox>
              <w:txbxContent>
                <w:p w:rsidR="00DC6C96" w:rsidRDefault="0044252A">
                  <w:r>
                    <w:t>Saturday 26</w:t>
                  </w:r>
                  <w:r w:rsidR="00645D97" w:rsidRPr="00645D97">
                    <w:rPr>
                      <w:vertAlign w:val="superscript"/>
                    </w:rPr>
                    <w:t>th</w:t>
                  </w:r>
                  <w:r w:rsidR="00B65699">
                    <w:t xml:space="preserve"> </w:t>
                  </w:r>
                  <w:r w:rsidR="00B65699">
                    <w:tab/>
                    <w:t xml:space="preserve"> Y/N</w:t>
                  </w:r>
                  <w:r w:rsidR="00B65699">
                    <w:tab/>
                    <w:t>£15</w:t>
                  </w:r>
                  <w:r w:rsidR="00D10D0D">
                    <w:t xml:space="preserve"> for space</w:t>
                  </w:r>
                </w:p>
                <w:p w:rsidR="00DC6C96" w:rsidRDefault="00645D97">
                  <w:r>
                    <w:t xml:space="preserve">Sunday </w:t>
                  </w:r>
                  <w:r w:rsidR="0044252A">
                    <w:t>27</w:t>
                  </w:r>
                  <w:r w:rsidR="00DD6148" w:rsidRPr="00DD6148">
                    <w:rPr>
                      <w:vertAlign w:val="superscript"/>
                    </w:rPr>
                    <w:t>th</w:t>
                  </w:r>
                  <w:r w:rsidR="00DD6148">
                    <w:t xml:space="preserve"> </w:t>
                  </w:r>
                  <w:r w:rsidR="00B65699">
                    <w:t xml:space="preserve">  </w:t>
                  </w:r>
                  <w:r w:rsidR="00B65699">
                    <w:tab/>
                    <w:t>Y /N</w:t>
                  </w:r>
                  <w:r w:rsidR="00B65699">
                    <w:tab/>
                    <w:t>£15</w:t>
                  </w:r>
                  <w:r w:rsidR="00D10D0D">
                    <w:t xml:space="preserve"> for space</w:t>
                  </w:r>
                </w:p>
                <w:p w:rsidR="00DC6C96" w:rsidRDefault="00DC6C96">
                  <w:r>
                    <w:t xml:space="preserve">Table Required </w:t>
                  </w:r>
                  <w:r>
                    <w:tab/>
                    <w:t>Y/N</w:t>
                  </w:r>
                  <w:r>
                    <w:tab/>
                    <w:t>£5 per day</w:t>
                  </w:r>
                </w:p>
                <w:p w:rsidR="00DC6C96" w:rsidRDefault="00DC6C96">
                  <w:r>
                    <w:t xml:space="preserve">Total enclosed </w:t>
                  </w:r>
                  <w:r>
                    <w:tab/>
                    <w:t>£…….</w:t>
                  </w:r>
                </w:p>
              </w:txbxContent>
            </v:textbox>
          </v:shape>
        </w:pict>
      </w:r>
      <w:r w:rsidR="00501A5C">
        <w:t>Reply slip</w:t>
      </w:r>
    </w:p>
    <w:p w:rsidR="00501A5C" w:rsidRDefault="00501A5C">
      <w:r>
        <w:t>Name</w:t>
      </w:r>
      <w:r w:rsidR="00DC6C96">
        <w:t>………………………………………..</w:t>
      </w:r>
    </w:p>
    <w:p w:rsidR="00501A5C" w:rsidRDefault="00501A5C">
      <w:r>
        <w:t>Trading Name</w:t>
      </w:r>
      <w:r w:rsidR="00DC6C96">
        <w:t>…………………………………………..</w:t>
      </w:r>
    </w:p>
    <w:p w:rsidR="00501A5C" w:rsidRDefault="00501A5C">
      <w:r>
        <w:t>Email contact</w:t>
      </w:r>
      <w:r w:rsidR="00DC6C96">
        <w:t>………………………………………….</w:t>
      </w:r>
    </w:p>
    <w:p w:rsidR="00501A5C" w:rsidRDefault="00501A5C">
      <w:r>
        <w:t>Phone contact</w:t>
      </w:r>
      <w:r w:rsidR="00DC6C96">
        <w:t>………………………………….</w:t>
      </w:r>
    </w:p>
    <w:p w:rsidR="00501A5C" w:rsidRDefault="00501A5C">
      <w:r>
        <w:t>Products to be sold</w:t>
      </w:r>
      <w:r w:rsidR="00DC6C96">
        <w:t>………………………………………………</w:t>
      </w:r>
    </w:p>
    <w:p w:rsidR="00CA0487" w:rsidRDefault="00CA0487">
      <w:r>
        <w:t xml:space="preserve">Please confirm you are happy for us to use </w:t>
      </w:r>
      <w:r w:rsidR="00506259">
        <w:t>images of your work</w:t>
      </w:r>
      <w:r w:rsidR="00167EB5">
        <w:t xml:space="preserve"> sent to us &amp; from your website /</w:t>
      </w:r>
      <w:r>
        <w:t xml:space="preserve"> social media in t</w:t>
      </w:r>
      <w:r w:rsidR="00167EB5">
        <w:t>he promotion of the weekend</w:t>
      </w:r>
      <w:r w:rsidR="00167EB5">
        <w:tab/>
      </w:r>
      <w:r w:rsidR="00167EB5">
        <w:tab/>
      </w:r>
      <w:r w:rsidR="00506259">
        <w:t xml:space="preserve">  </w:t>
      </w:r>
      <w:r>
        <w:t>Y/N</w:t>
      </w:r>
    </w:p>
    <w:sectPr w:rsidR="00CA0487" w:rsidSect="006E1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7CD5"/>
    <w:rsid w:val="00001E4A"/>
    <w:rsid w:val="000B3355"/>
    <w:rsid w:val="0011297B"/>
    <w:rsid w:val="00117070"/>
    <w:rsid w:val="0012195E"/>
    <w:rsid w:val="001318B5"/>
    <w:rsid w:val="00167EB5"/>
    <w:rsid w:val="001D5F22"/>
    <w:rsid w:val="001F4843"/>
    <w:rsid w:val="001F4F76"/>
    <w:rsid w:val="00305AE5"/>
    <w:rsid w:val="00307CBC"/>
    <w:rsid w:val="00334248"/>
    <w:rsid w:val="00362D24"/>
    <w:rsid w:val="003636AA"/>
    <w:rsid w:val="003D4CF2"/>
    <w:rsid w:val="003F5380"/>
    <w:rsid w:val="0044252A"/>
    <w:rsid w:val="00456A63"/>
    <w:rsid w:val="004918DD"/>
    <w:rsid w:val="004A016C"/>
    <w:rsid w:val="004E24DE"/>
    <w:rsid w:val="00501A5C"/>
    <w:rsid w:val="00506259"/>
    <w:rsid w:val="00515CC1"/>
    <w:rsid w:val="00534766"/>
    <w:rsid w:val="005F35FB"/>
    <w:rsid w:val="00604EA1"/>
    <w:rsid w:val="00645D97"/>
    <w:rsid w:val="006547CA"/>
    <w:rsid w:val="006E1596"/>
    <w:rsid w:val="006E5474"/>
    <w:rsid w:val="007B2656"/>
    <w:rsid w:val="007B34CF"/>
    <w:rsid w:val="007E0240"/>
    <w:rsid w:val="0083028A"/>
    <w:rsid w:val="0087107E"/>
    <w:rsid w:val="008D2302"/>
    <w:rsid w:val="00930AD2"/>
    <w:rsid w:val="00941605"/>
    <w:rsid w:val="00972A5A"/>
    <w:rsid w:val="009C5010"/>
    <w:rsid w:val="00A517D7"/>
    <w:rsid w:val="00B10CBE"/>
    <w:rsid w:val="00B65699"/>
    <w:rsid w:val="00C87CD5"/>
    <w:rsid w:val="00C9238A"/>
    <w:rsid w:val="00CA0487"/>
    <w:rsid w:val="00CE7C76"/>
    <w:rsid w:val="00D10D0D"/>
    <w:rsid w:val="00DC6C96"/>
    <w:rsid w:val="00DD6148"/>
    <w:rsid w:val="00E26E66"/>
    <w:rsid w:val="00E43261"/>
    <w:rsid w:val="00E9504F"/>
    <w:rsid w:val="00EB569C"/>
    <w:rsid w:val="00F10E1B"/>
    <w:rsid w:val="00F322EC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9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Southwell Garden Centre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2016-07-15T14:08:00Z</cp:lastPrinted>
  <dcterms:created xsi:type="dcterms:W3CDTF">2016-07-07T10:24:00Z</dcterms:created>
  <dcterms:modified xsi:type="dcterms:W3CDTF">2016-07-15T14:10:00Z</dcterms:modified>
</cp:coreProperties>
</file>